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D4E8A" w14:textId="6CA68031" w:rsidR="00F1232D" w:rsidRDefault="009E1D9E" w:rsidP="00E21845">
      <w:pPr>
        <w:spacing w:after="0"/>
      </w:pPr>
      <w:r>
        <w:t>Position</w:t>
      </w:r>
      <w:r w:rsidR="000B0507">
        <w:t>: Hourly Graduate Student Research Assistant (GSRA)</w:t>
      </w:r>
      <w:r w:rsidR="0086097E">
        <w:t xml:space="preserve"> in Affordable Housing</w:t>
      </w:r>
    </w:p>
    <w:p w14:paraId="7481B97D" w14:textId="651EEAE5" w:rsidR="009E1D9E" w:rsidRDefault="009E1D9E" w:rsidP="00E21845">
      <w:pPr>
        <w:spacing w:after="0"/>
      </w:pPr>
      <w:r>
        <w:t>Department:</w:t>
      </w:r>
      <w:r w:rsidR="000B0507">
        <w:t xml:space="preserve"> Runstad Department of Real Estate</w:t>
      </w:r>
    </w:p>
    <w:p w14:paraId="6E263C63" w14:textId="71DDB4CF" w:rsidR="000B0507" w:rsidRDefault="000B0507" w:rsidP="00E21845">
      <w:pPr>
        <w:spacing w:after="0"/>
      </w:pPr>
      <w:r>
        <w:t>Supervisors: Gregg Colburn and Rebecca Walter</w:t>
      </w:r>
    </w:p>
    <w:p w14:paraId="78DAD71D" w14:textId="77777777" w:rsidR="00E21845" w:rsidRDefault="00E21845"/>
    <w:p w14:paraId="3E52A629" w14:textId="2B80C7BF" w:rsidR="009E1D9E" w:rsidRDefault="009E1D9E">
      <w:r>
        <w:t>General Duties/Description:</w:t>
      </w:r>
      <w:r w:rsidR="0086097E">
        <w:t xml:space="preserve"> This position</w:t>
      </w:r>
      <w:r w:rsidR="009E7ECF">
        <w:t xml:space="preserve"> </w:t>
      </w:r>
      <w:r w:rsidR="009E7ECF" w:rsidRPr="009E7ECF">
        <w:t>will support the development of the first comprehensive affordable housing text</w:t>
      </w:r>
      <w:r w:rsidR="00EB0921">
        <w:t xml:space="preserve">book </w:t>
      </w:r>
      <w:r w:rsidR="009E7ECF" w:rsidRPr="009E7ECF">
        <w:t xml:space="preserve">that is relevant for both teaching and community partners. The purpose of the book is to provide readers with a thorough review of the multiple domains and forces that interact to </w:t>
      </w:r>
      <w:r w:rsidR="00EB0921">
        <w:t xml:space="preserve">produce (or as is frequently the case, not produce) </w:t>
      </w:r>
      <w:r w:rsidR="009E7ECF" w:rsidRPr="009E7ECF">
        <w:t>affordable housing.</w:t>
      </w:r>
      <w:r w:rsidR="009E7ECF">
        <w:t xml:space="preserve"> </w:t>
      </w:r>
      <w:r w:rsidR="0086097E" w:rsidRPr="0086097E">
        <w:t>The GS</w:t>
      </w:r>
      <w:r w:rsidR="002B5B75">
        <w:t>R</w:t>
      </w:r>
      <w:r w:rsidR="0086097E" w:rsidRPr="0086097E">
        <w:t xml:space="preserve">A’s responsibilities </w:t>
      </w:r>
      <w:r w:rsidR="00EB0921">
        <w:t xml:space="preserve">will </w:t>
      </w:r>
      <w:r w:rsidR="0086097E" w:rsidRPr="0086097E">
        <w:t xml:space="preserve">include collecting academic literature and other publications on focal topics covered in the book such as </w:t>
      </w:r>
      <w:r w:rsidR="00EB0921">
        <w:t xml:space="preserve">affordable housing policy, housing markets, </w:t>
      </w:r>
      <w:r w:rsidR="0086097E" w:rsidRPr="0086097E">
        <w:t xml:space="preserve">eviction, rent control, tax increment financing, state housing bounds, </w:t>
      </w:r>
      <w:r w:rsidR="00EB0921">
        <w:t>and many others.</w:t>
      </w:r>
      <w:r w:rsidR="0086097E" w:rsidRPr="0086097E">
        <w:t xml:space="preserve"> The </w:t>
      </w:r>
      <w:r w:rsidR="0086097E">
        <w:t>GS</w:t>
      </w:r>
      <w:r w:rsidR="002B5B75">
        <w:t>R</w:t>
      </w:r>
      <w:r w:rsidR="0086097E">
        <w:t>A</w:t>
      </w:r>
      <w:r w:rsidR="0086097E" w:rsidRPr="0086097E">
        <w:t xml:space="preserve"> will </w:t>
      </w:r>
      <w:r w:rsidR="00EB0921">
        <w:t xml:space="preserve">also </w:t>
      </w:r>
      <w:r w:rsidR="0086097E" w:rsidRPr="0086097E">
        <w:t>be responsible for creating a database which will</w:t>
      </w:r>
      <w:r w:rsidR="00EB0921">
        <w:t xml:space="preserve"> </w:t>
      </w:r>
      <w:r w:rsidR="0086097E" w:rsidRPr="0086097E">
        <w:t>collect, organiz</w:t>
      </w:r>
      <w:r w:rsidR="00EB0921">
        <w:t>e</w:t>
      </w:r>
      <w:r w:rsidR="0086097E" w:rsidRPr="0086097E">
        <w:t xml:space="preserve">, </w:t>
      </w:r>
      <w:r w:rsidR="00EB0921">
        <w:t xml:space="preserve">and </w:t>
      </w:r>
      <w:r w:rsidR="0086097E" w:rsidRPr="0086097E">
        <w:t>creat</w:t>
      </w:r>
      <w:r w:rsidR="00EB0921">
        <w:t>e</w:t>
      </w:r>
      <w:r w:rsidR="0086097E" w:rsidRPr="0086097E">
        <w:t xml:space="preserve"> a citation list, and </w:t>
      </w:r>
      <w:r w:rsidR="00EB0921">
        <w:t>include written summaries</w:t>
      </w:r>
      <w:r w:rsidR="0086097E" w:rsidRPr="0086097E">
        <w:t xml:space="preserve"> of all publications and resources identified at the beginning of the </w:t>
      </w:r>
      <w:r w:rsidR="0086097E">
        <w:t>appointment.</w:t>
      </w:r>
      <w:r w:rsidR="00EB0921">
        <w:t xml:space="preserve"> Finally, the GSRA will manage data collection and management of statistical data to be used in four case studies to be included in the book. These data will come from a variety of sources, but most notably from the U.S. Census. </w:t>
      </w:r>
    </w:p>
    <w:p w14:paraId="36628907" w14:textId="1945F6ED" w:rsidR="009E1D9E" w:rsidRDefault="009E1D9E">
      <w:r>
        <w:t>Start Date/Hours:</w:t>
      </w:r>
      <w:r w:rsidR="000B0507">
        <w:t xml:space="preserve"> The start date is June 16, 2022. All hours must be completed by September 15, 2022.</w:t>
      </w:r>
      <w:r w:rsidR="00E21845">
        <w:t xml:space="preserve"> The number of hours worked each week can vary</w:t>
      </w:r>
      <w:r w:rsidR="009E7ECF">
        <w:t>. Approximately 10 – 20 hours a week will be required to complete all hours by the end of the summer term.</w:t>
      </w:r>
    </w:p>
    <w:p w14:paraId="233DEBAA" w14:textId="067BC547" w:rsidR="009E7ECF" w:rsidRDefault="00E21845">
      <w:r>
        <w:t>Wage</w:t>
      </w:r>
      <w:r w:rsidR="009E1D9E">
        <w:t>:</w:t>
      </w:r>
      <w:r w:rsidR="000B0507">
        <w:t xml:space="preserve"> </w:t>
      </w:r>
      <w:r w:rsidR="001D0C36">
        <w:t>H</w:t>
      </w:r>
      <w:r w:rsidR="000B0507" w:rsidRPr="000B0507">
        <w:t xml:space="preserve">ourly wages (published by the UW Graduate School) are calculated based on the variable salary rate </w:t>
      </w:r>
      <w:r>
        <w:t xml:space="preserve">set for Graduate Student </w:t>
      </w:r>
      <w:r w:rsidR="002B5B75">
        <w:t xml:space="preserve">Research </w:t>
      </w:r>
      <w:r>
        <w:t>Assistant</w:t>
      </w:r>
      <w:r w:rsidR="000B0507" w:rsidRPr="000B0507">
        <w:t xml:space="preserve"> appointments in accordance with the Academic Student Employee labor contract</w:t>
      </w:r>
      <w:r w:rsidR="001D0C36">
        <w:t>. There is $10,000 available for th</w:t>
      </w:r>
      <w:r>
        <w:t>is</w:t>
      </w:r>
      <w:r w:rsidR="001D0C36">
        <w:t xml:space="preserve"> appointment</w:t>
      </w:r>
      <w:r w:rsidR="009E7ECF">
        <w:t xml:space="preserve"> which is approximately 200 hours of work depending on the academic level and department rate.</w:t>
      </w:r>
    </w:p>
    <w:p w14:paraId="45F78DC0" w14:textId="04D8C15B" w:rsidR="009E1D9E" w:rsidRDefault="009E1D9E">
      <w:r>
        <w:t>How to Apply:</w:t>
      </w:r>
      <w:r w:rsidR="001D0C36">
        <w:t xml:space="preserve"> </w:t>
      </w:r>
      <w:r w:rsidR="00E21845">
        <w:t xml:space="preserve">Please email Gregg Colburn </w:t>
      </w:r>
      <w:r w:rsidR="009E7ECF">
        <w:t xml:space="preserve">at </w:t>
      </w:r>
      <w:hyperlink r:id="rId4" w:history="1">
        <w:r w:rsidR="009E7ECF" w:rsidRPr="00247858">
          <w:rPr>
            <w:rStyle w:val="Hyperlink"/>
          </w:rPr>
          <w:t>colburn3@uw.edu</w:t>
        </w:r>
      </w:hyperlink>
      <w:r w:rsidR="009E7ECF">
        <w:t xml:space="preserve"> </w:t>
      </w:r>
      <w:r w:rsidR="00E21845">
        <w:t xml:space="preserve">and Rebecca Walter </w:t>
      </w:r>
      <w:r w:rsidR="009E7ECF">
        <w:t xml:space="preserve">at </w:t>
      </w:r>
      <w:hyperlink r:id="rId5" w:history="1">
        <w:r w:rsidR="009E7ECF" w:rsidRPr="00247858">
          <w:rPr>
            <w:rStyle w:val="Hyperlink"/>
          </w:rPr>
          <w:t>rjwalter@uw.edu</w:t>
        </w:r>
      </w:hyperlink>
      <w:r w:rsidR="0086097E">
        <w:t xml:space="preserve"> by Friday, April 29 stating why you are interested in the position and </w:t>
      </w:r>
      <w:r w:rsidR="0035248E">
        <w:t xml:space="preserve">any relevant </w:t>
      </w:r>
      <w:r w:rsidR="0086097E">
        <w:t>experience (course work or professional work) in the field of affordable housing.</w:t>
      </w:r>
    </w:p>
    <w:p w14:paraId="0C2D9816" w14:textId="77777777" w:rsidR="00E21845" w:rsidRDefault="00E21845" w:rsidP="009E1D9E"/>
    <w:p w14:paraId="7643E26B" w14:textId="7D9EB901" w:rsidR="009E1D9E" w:rsidRDefault="009E1D9E" w:rsidP="009E1D9E"/>
    <w:sectPr w:rsidR="009E1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9E"/>
    <w:rsid w:val="000B0507"/>
    <w:rsid w:val="001D0C36"/>
    <w:rsid w:val="002B5B75"/>
    <w:rsid w:val="0035248E"/>
    <w:rsid w:val="007C2857"/>
    <w:rsid w:val="0086097E"/>
    <w:rsid w:val="009E1D9E"/>
    <w:rsid w:val="009E7ECF"/>
    <w:rsid w:val="00C40985"/>
    <w:rsid w:val="00E21845"/>
    <w:rsid w:val="00EB0921"/>
    <w:rsid w:val="00F1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A8E5C"/>
  <w15:chartTrackingRefBased/>
  <w15:docId w15:val="{0E0041EA-D7A7-4CFE-B911-B82A5E7C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8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jwalter@uw.edu" TargetMode="External"/><Relationship Id="rId4" Type="http://schemas.openxmlformats.org/officeDocument/2006/relationships/hyperlink" Target="mailto:colburn3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 Walter</dc:creator>
  <cp:keywords/>
  <dc:description/>
  <cp:lastModifiedBy>Rebecca J Walter</cp:lastModifiedBy>
  <cp:revision>2</cp:revision>
  <dcterms:created xsi:type="dcterms:W3CDTF">2022-04-14T18:48:00Z</dcterms:created>
  <dcterms:modified xsi:type="dcterms:W3CDTF">2022-04-14T18:48:00Z</dcterms:modified>
</cp:coreProperties>
</file>